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29584D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7</w:t>
      </w:r>
      <w:r w:rsidR="008F5547">
        <w:rPr>
          <w:b/>
          <w:sz w:val="32"/>
          <w:szCs w:val="32"/>
        </w:rPr>
        <w:t>. třída úkoly 18. 5. – 22. 5. 2020</w:t>
      </w:r>
    </w:p>
    <w:p w:rsidR="008F5547" w:rsidRDefault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Opakovací otázky </w:t>
      </w:r>
      <w:proofErr w:type="gramStart"/>
      <w:r>
        <w:rPr>
          <w:b/>
          <w:sz w:val="32"/>
          <w:szCs w:val="32"/>
        </w:rPr>
        <w:t>jsou</w:t>
      </w:r>
      <w:proofErr w:type="gramEnd"/>
      <w:r>
        <w:rPr>
          <w:b/>
          <w:sz w:val="32"/>
          <w:szCs w:val="32"/>
        </w:rPr>
        <w:t xml:space="preserve"> KONTROLNÍ  odpovědi </w:t>
      </w:r>
      <w:proofErr w:type="gramStart"/>
      <w:r>
        <w:rPr>
          <w:b/>
          <w:sz w:val="32"/>
          <w:szCs w:val="32"/>
        </w:rPr>
        <w:t>pošlete</w:t>
      </w:r>
      <w:proofErr w:type="gramEnd"/>
      <w:r>
        <w:rPr>
          <w:b/>
          <w:sz w:val="32"/>
          <w:szCs w:val="32"/>
        </w:rPr>
        <w:t xml:space="preserve"> na můj mail </w:t>
      </w:r>
      <w:hyperlink r:id="rId5" w:history="1">
        <w:r w:rsidRPr="00C12CE5">
          <w:rPr>
            <w:rStyle w:val="Hypertextovodkaz"/>
            <w:b/>
            <w:sz w:val="32"/>
            <w:szCs w:val="32"/>
          </w:rPr>
          <w:t>jaroslibuse@seznam.cz</w:t>
        </w:r>
      </w:hyperlink>
      <w:r>
        <w:rPr>
          <w:b/>
          <w:sz w:val="32"/>
          <w:szCs w:val="32"/>
        </w:rPr>
        <w:t xml:space="preserve"> .</w:t>
      </w:r>
    </w:p>
    <w:p w:rsidR="008F5547" w:rsidRDefault="0029584D" w:rsidP="0029584D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Jak probíhá vývin rostlin?</w:t>
      </w:r>
    </w:p>
    <w:p w:rsidR="0029584D" w:rsidRDefault="0029584D" w:rsidP="0029584D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Stručně popiš život rostlin (uveď příklad):</w:t>
      </w:r>
    </w:p>
    <w:p w:rsidR="0029584D" w:rsidRDefault="0029584D" w:rsidP="0029584D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Jednoletých</w:t>
      </w:r>
    </w:p>
    <w:p w:rsidR="0029584D" w:rsidRDefault="0029584D" w:rsidP="0029584D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Dvouletých</w:t>
      </w:r>
    </w:p>
    <w:p w:rsidR="0029584D" w:rsidRDefault="0029584D" w:rsidP="0029584D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Vytrvalých</w:t>
      </w:r>
    </w:p>
    <w:p w:rsidR="0029584D" w:rsidRPr="0029584D" w:rsidRDefault="0029584D" w:rsidP="0029584D">
      <w:pPr>
        <w:pStyle w:val="Odstavecseseznamem"/>
        <w:ind w:left="1080"/>
        <w:rPr>
          <w:sz w:val="32"/>
          <w:szCs w:val="32"/>
        </w:rPr>
      </w:pPr>
    </w:p>
    <w:p w:rsidR="008F5547" w:rsidRDefault="008F5547" w:rsidP="008F5547">
      <w:pPr>
        <w:rPr>
          <w:sz w:val="32"/>
          <w:szCs w:val="32"/>
        </w:rPr>
      </w:pPr>
    </w:p>
    <w:p w:rsidR="00017D8B" w:rsidRDefault="008F5547" w:rsidP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Nová lát</w:t>
      </w:r>
      <w:r w:rsidR="0029584D">
        <w:rPr>
          <w:b/>
          <w:sz w:val="32"/>
          <w:szCs w:val="32"/>
        </w:rPr>
        <w:t>ka do sešitu zapsat nebo vlepit</w:t>
      </w:r>
    </w:p>
    <w:p w:rsidR="0029584D" w:rsidRDefault="0029584D" w:rsidP="008F5547">
      <w:pPr>
        <w:rPr>
          <w:b/>
          <w:sz w:val="32"/>
          <w:szCs w:val="32"/>
        </w:rPr>
      </w:pPr>
    </w:p>
    <w:p w:rsidR="0029584D" w:rsidRDefault="0029584D" w:rsidP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KVĚT</w:t>
      </w:r>
    </w:p>
    <w:p w:rsidR="0029584D" w:rsidRDefault="0029584D" w:rsidP="0029584D">
      <w:pPr>
        <w:rPr>
          <w:sz w:val="32"/>
          <w:szCs w:val="32"/>
        </w:rPr>
      </w:pPr>
      <w:r>
        <w:rPr>
          <w:sz w:val="32"/>
          <w:szCs w:val="32"/>
        </w:rPr>
        <w:t>Funkce: rozmnožování krytosemenných rostlin.</w:t>
      </w:r>
    </w:p>
    <w:p w:rsidR="0029584D" w:rsidRDefault="0029584D" w:rsidP="0029584D">
      <w:pPr>
        <w:rPr>
          <w:sz w:val="32"/>
          <w:szCs w:val="32"/>
        </w:rPr>
      </w:pPr>
      <w:r>
        <w:rPr>
          <w:sz w:val="32"/>
          <w:szCs w:val="32"/>
        </w:rPr>
        <w:t>Stavba: 1) OBOUPOHLAVNÉ = v květu samčí TYČINKY (pyl) i samičí PESTÍK (vajíčka)</w:t>
      </w:r>
    </w:p>
    <w:p w:rsidR="0029584D" w:rsidRDefault="0029584D" w:rsidP="0029584D">
      <w:pPr>
        <w:rPr>
          <w:sz w:val="32"/>
          <w:szCs w:val="32"/>
        </w:rPr>
      </w:pPr>
      <w:r>
        <w:rPr>
          <w:sz w:val="32"/>
          <w:szCs w:val="32"/>
        </w:rPr>
        <w:t>! Nakreslit obrázek 27 na straně 82!</w:t>
      </w:r>
    </w:p>
    <w:p w:rsidR="0029584D" w:rsidRDefault="0029584D" w:rsidP="0029584D">
      <w:pPr>
        <w:rPr>
          <w:sz w:val="32"/>
          <w:szCs w:val="32"/>
        </w:rPr>
      </w:pPr>
    </w:p>
    <w:p w:rsidR="0029584D" w:rsidRDefault="0029584D" w:rsidP="0029584D">
      <w:pPr>
        <w:rPr>
          <w:sz w:val="32"/>
          <w:szCs w:val="32"/>
        </w:rPr>
      </w:pPr>
      <w:r>
        <w:rPr>
          <w:sz w:val="32"/>
          <w:szCs w:val="32"/>
        </w:rPr>
        <w:t xml:space="preserve">Květ může mít: a) KALICH + </w:t>
      </w:r>
      <w:r w:rsidR="00D634F7">
        <w:rPr>
          <w:sz w:val="32"/>
          <w:szCs w:val="32"/>
        </w:rPr>
        <w:t>KORUNU (např. prvosenka</w:t>
      </w:r>
      <w:r>
        <w:rPr>
          <w:sz w:val="32"/>
          <w:szCs w:val="32"/>
        </w:rPr>
        <w:t>, hluchavka)</w:t>
      </w:r>
    </w:p>
    <w:p w:rsidR="0029584D" w:rsidRDefault="0029584D" w:rsidP="00D634F7">
      <w:pPr>
        <w:tabs>
          <w:tab w:val="left" w:pos="682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b) OKVĚTÍ (</w:t>
      </w:r>
      <w:r w:rsidR="00D634F7">
        <w:rPr>
          <w:sz w:val="32"/>
          <w:szCs w:val="32"/>
        </w:rPr>
        <w:t>např. tulipán, narcis)</w:t>
      </w:r>
      <w:r w:rsidR="00D634F7">
        <w:rPr>
          <w:sz w:val="32"/>
          <w:szCs w:val="32"/>
        </w:rPr>
        <w:tab/>
      </w:r>
      <w:bookmarkStart w:id="0" w:name="_GoBack"/>
      <w:bookmarkEnd w:id="0"/>
    </w:p>
    <w:p w:rsidR="0029584D" w:rsidRPr="0029584D" w:rsidRDefault="0029584D" w:rsidP="0029584D">
      <w:pPr>
        <w:rPr>
          <w:sz w:val="32"/>
          <w:szCs w:val="32"/>
        </w:rPr>
      </w:pPr>
    </w:p>
    <w:sectPr w:rsidR="0029584D" w:rsidRPr="00295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96EF3"/>
    <w:multiLevelType w:val="hybridMultilevel"/>
    <w:tmpl w:val="D152B25A"/>
    <w:lvl w:ilvl="0" w:tplc="2F289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32AC7"/>
    <w:multiLevelType w:val="hybridMultilevel"/>
    <w:tmpl w:val="274882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116E4"/>
    <w:multiLevelType w:val="hybridMultilevel"/>
    <w:tmpl w:val="E690C3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47"/>
    <w:rsid w:val="00017D8B"/>
    <w:rsid w:val="0029584D"/>
    <w:rsid w:val="00862AE0"/>
    <w:rsid w:val="008F5547"/>
    <w:rsid w:val="00D634F7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DF61B-3C54-4700-A1E1-CD406584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554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F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ibus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2020-05-17T18:33:00Z</dcterms:created>
  <dcterms:modified xsi:type="dcterms:W3CDTF">2020-05-17T18:33:00Z</dcterms:modified>
</cp:coreProperties>
</file>