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637CFC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Přírodopis 9. třída 23.3 -30. 3. 2020</w:t>
      </w:r>
    </w:p>
    <w:p w:rsidR="00637CFC" w:rsidRDefault="00637CFC">
      <w:pPr>
        <w:rPr>
          <w:sz w:val="28"/>
          <w:szCs w:val="28"/>
        </w:rPr>
      </w:pPr>
      <w:r>
        <w:rPr>
          <w:sz w:val="28"/>
          <w:szCs w:val="28"/>
        </w:rPr>
        <w:t>Písemně do sešitu opakování - minerály:</w:t>
      </w:r>
    </w:p>
    <w:p w:rsidR="00637CFC" w:rsidRDefault="00637CFC" w:rsidP="00637C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 pomocí učebnice a sešitu vypiš hlavní rudy: železa, zinku, mědi, olova, hliníku.</w:t>
      </w:r>
    </w:p>
    <w:p w:rsidR="00637CFC" w:rsidRDefault="00637CFC" w:rsidP="00637C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Vypiš nerosty používané ve stavebnictví.</w:t>
      </w:r>
    </w:p>
    <w:p w:rsidR="00637CFC" w:rsidRDefault="00637CFC" w:rsidP="00637C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Vypiš minerály používané v lékařství.</w:t>
      </w:r>
    </w:p>
    <w:p w:rsidR="00637CFC" w:rsidRDefault="00637CFC" w:rsidP="00637C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Vypiš minerály využívané v elektrotechnice.</w:t>
      </w:r>
    </w:p>
    <w:p w:rsidR="00637CFC" w:rsidRDefault="00637CFC" w:rsidP="00637C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Vypiš minerály používané ve šperkařství.</w:t>
      </w:r>
    </w:p>
    <w:p w:rsidR="00637CFC" w:rsidRDefault="00637CFC" w:rsidP="00637CFC">
      <w:pPr>
        <w:pStyle w:val="Odstavecseseznamem"/>
        <w:rPr>
          <w:sz w:val="28"/>
          <w:szCs w:val="28"/>
        </w:rPr>
      </w:pPr>
    </w:p>
    <w:p w:rsidR="00637CFC" w:rsidRDefault="00637CFC" w:rsidP="00637CFC">
      <w:pPr>
        <w:pStyle w:val="Odstavecseseznamem"/>
        <w:rPr>
          <w:sz w:val="28"/>
          <w:szCs w:val="28"/>
        </w:rPr>
      </w:pPr>
    </w:p>
    <w:p w:rsidR="00637CFC" w:rsidRDefault="00637CFC" w:rsidP="00637CFC">
      <w:pPr>
        <w:pStyle w:val="Odstavecseseznamem"/>
        <w:rPr>
          <w:sz w:val="28"/>
          <w:szCs w:val="28"/>
        </w:rPr>
      </w:pPr>
    </w:p>
    <w:p w:rsidR="00637CFC" w:rsidRDefault="00637CFC" w:rsidP="00637CFC">
      <w:pPr>
        <w:pStyle w:val="Odstavecseseznamem"/>
        <w:rPr>
          <w:sz w:val="28"/>
          <w:szCs w:val="28"/>
        </w:rPr>
      </w:pPr>
    </w:p>
    <w:p w:rsidR="00637CFC" w:rsidRPr="00637CFC" w:rsidRDefault="00637CFC" w:rsidP="00637CFC">
      <w:pPr>
        <w:rPr>
          <w:sz w:val="28"/>
          <w:szCs w:val="28"/>
        </w:rPr>
      </w:pPr>
      <w:r w:rsidRPr="00637CFC">
        <w:rPr>
          <w:sz w:val="28"/>
          <w:szCs w:val="28"/>
        </w:rPr>
        <w:t>V</w:t>
      </w:r>
      <w:r>
        <w:rPr>
          <w:sz w:val="28"/>
          <w:szCs w:val="28"/>
        </w:rPr>
        <w:t> </w:t>
      </w:r>
      <w:r w:rsidRPr="00637CFC">
        <w:rPr>
          <w:sz w:val="28"/>
          <w:szCs w:val="28"/>
        </w:rPr>
        <w:t>u</w:t>
      </w:r>
      <w:r>
        <w:rPr>
          <w:sz w:val="28"/>
          <w:szCs w:val="28"/>
        </w:rPr>
        <w:t>čebnici pročti kapitolu Vnější geologičtí činitelé</w:t>
      </w:r>
      <w:r w:rsidR="009812E3">
        <w:rPr>
          <w:sz w:val="28"/>
          <w:szCs w:val="28"/>
        </w:rPr>
        <w:t xml:space="preserve"> a do sešitu stručně objasni pojmy : ledovec ( kar, pleso, splaz, moréna), činnost vody ( příliv a odliv, meandr, kras ), činnost větru ( duna, půdní eroze)</w:t>
      </w:r>
      <w:bookmarkStart w:id="0" w:name="_GoBack"/>
      <w:bookmarkEnd w:id="0"/>
    </w:p>
    <w:p w:rsidR="00637CFC" w:rsidRDefault="00637CFC">
      <w:pPr>
        <w:rPr>
          <w:sz w:val="28"/>
          <w:szCs w:val="28"/>
        </w:rPr>
      </w:pPr>
    </w:p>
    <w:p w:rsidR="00637CFC" w:rsidRPr="00637CFC" w:rsidRDefault="00637CFC" w:rsidP="00637CFC">
      <w:pPr>
        <w:rPr>
          <w:sz w:val="28"/>
          <w:szCs w:val="28"/>
        </w:rPr>
      </w:pPr>
    </w:p>
    <w:p w:rsidR="00637CFC" w:rsidRDefault="00637CFC" w:rsidP="00637CFC">
      <w:pPr>
        <w:rPr>
          <w:sz w:val="28"/>
          <w:szCs w:val="28"/>
        </w:rPr>
      </w:pPr>
    </w:p>
    <w:p w:rsidR="00637CFC" w:rsidRPr="00637CFC" w:rsidRDefault="00637CFC" w:rsidP="00637CFC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637CFC" w:rsidRPr="00637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8085C"/>
    <w:multiLevelType w:val="hybridMultilevel"/>
    <w:tmpl w:val="F0F6BE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FC"/>
    <w:rsid w:val="00637CFC"/>
    <w:rsid w:val="00862AE0"/>
    <w:rsid w:val="009812E3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7624A-58B2-48EA-8C69-94D032CA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7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2020-03-21T09:17:00Z</dcterms:created>
  <dcterms:modified xsi:type="dcterms:W3CDTF">2020-03-21T09:32:00Z</dcterms:modified>
</cp:coreProperties>
</file>