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064612">
      <w:pPr>
        <w:rPr>
          <w:b/>
          <w:sz w:val="32"/>
          <w:szCs w:val="32"/>
        </w:rPr>
      </w:pPr>
      <w:r>
        <w:rPr>
          <w:b/>
          <w:sz w:val="32"/>
          <w:szCs w:val="32"/>
        </w:rPr>
        <w:t>Chemie 9</w:t>
      </w:r>
      <w:r w:rsidR="00D97A81">
        <w:rPr>
          <w:b/>
          <w:sz w:val="32"/>
          <w:szCs w:val="32"/>
        </w:rPr>
        <w:t>. třída 30. 3. – 6. 4. 2020</w:t>
      </w:r>
    </w:p>
    <w:p w:rsidR="00D97A81" w:rsidRDefault="00D97A81">
      <w:pPr>
        <w:rPr>
          <w:sz w:val="32"/>
          <w:szCs w:val="32"/>
        </w:rPr>
      </w:pPr>
      <w:r>
        <w:rPr>
          <w:sz w:val="32"/>
          <w:szCs w:val="32"/>
        </w:rPr>
        <w:t xml:space="preserve">Zopakovat pojmy </w:t>
      </w:r>
      <w:r>
        <w:rPr>
          <w:b/>
          <w:sz w:val="32"/>
          <w:szCs w:val="32"/>
        </w:rPr>
        <w:t>elektronegativita, chemická vazba</w:t>
      </w:r>
      <w:r>
        <w:rPr>
          <w:sz w:val="32"/>
          <w:szCs w:val="32"/>
        </w:rPr>
        <w:t>.</w:t>
      </w:r>
    </w:p>
    <w:p w:rsidR="00D97A81" w:rsidRDefault="00D97A81">
      <w:pPr>
        <w:rPr>
          <w:sz w:val="32"/>
          <w:szCs w:val="32"/>
        </w:rPr>
      </w:pPr>
      <w:r>
        <w:rPr>
          <w:sz w:val="32"/>
          <w:szCs w:val="32"/>
        </w:rPr>
        <w:t>Do sešitu písemně:</w:t>
      </w:r>
    </w:p>
    <w:p w:rsidR="00D97A81" w:rsidRDefault="00D97A81" w:rsidP="00D97A8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vyjadřuje elektronegativita atomu a kde najdeme její hodnotu?</w:t>
      </w:r>
    </w:p>
    <w:p w:rsidR="00D97A81" w:rsidRDefault="00D97A81" w:rsidP="00D97A8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Urči elektronegativitu fosforu, vápníku, chloru, draslíku.</w:t>
      </w:r>
    </w:p>
    <w:p w:rsidR="00D97A81" w:rsidRDefault="00D97A81" w:rsidP="00D97A8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je chemická vazba a kde vzniká?</w:t>
      </w:r>
    </w:p>
    <w:p w:rsidR="00D97A81" w:rsidRDefault="00D97A81" w:rsidP="00D97A8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Urči typ chemické vazby mezi atomy ve </w:t>
      </w:r>
      <w:r w:rsidR="00064612">
        <w:rPr>
          <w:sz w:val="32"/>
          <w:szCs w:val="32"/>
        </w:rPr>
        <w:t>sloučeninách: CO</w:t>
      </w:r>
      <w:r>
        <w:rPr>
          <w:sz w:val="32"/>
          <w:szCs w:val="32"/>
        </w:rPr>
        <w:t>, HF, N2.</w:t>
      </w:r>
    </w:p>
    <w:p w:rsidR="00064612" w:rsidRDefault="00064612" w:rsidP="00064612">
      <w:pPr>
        <w:rPr>
          <w:sz w:val="32"/>
          <w:szCs w:val="32"/>
        </w:rPr>
      </w:pPr>
    </w:p>
    <w:p w:rsidR="00064612" w:rsidRDefault="00064612" w:rsidP="00064612">
      <w:pPr>
        <w:rPr>
          <w:sz w:val="32"/>
          <w:szCs w:val="32"/>
        </w:rPr>
      </w:pPr>
      <w:r>
        <w:rPr>
          <w:sz w:val="32"/>
          <w:szCs w:val="32"/>
        </w:rPr>
        <w:t xml:space="preserve">V nové učebnici pročíst článek Chemie ve službách člověka </w:t>
      </w:r>
      <w:proofErr w:type="gramStart"/>
      <w:r>
        <w:rPr>
          <w:sz w:val="32"/>
          <w:szCs w:val="32"/>
        </w:rPr>
        <w:t>str.94</w:t>
      </w:r>
      <w:proofErr w:type="gramEnd"/>
      <w:r>
        <w:rPr>
          <w:sz w:val="32"/>
          <w:szCs w:val="32"/>
        </w:rPr>
        <w:t xml:space="preserve"> – 95.</w:t>
      </w:r>
    </w:p>
    <w:p w:rsidR="00064612" w:rsidRDefault="00064612" w:rsidP="00064612">
      <w:pPr>
        <w:rPr>
          <w:sz w:val="32"/>
          <w:szCs w:val="32"/>
        </w:rPr>
      </w:pPr>
      <w:r>
        <w:rPr>
          <w:sz w:val="32"/>
          <w:szCs w:val="32"/>
        </w:rPr>
        <w:t>Do sešitu zápis:</w:t>
      </w:r>
    </w:p>
    <w:p w:rsidR="00064612" w:rsidRDefault="00064612" w:rsidP="0006461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CHEMIE VE SLUŽBÁCH ČLOVĚKA</w:t>
      </w:r>
    </w:p>
    <w:p w:rsidR="00064612" w:rsidRPr="00064612" w:rsidRDefault="00064612" w:rsidP="00064612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  <w:u w:val="single"/>
        </w:rPr>
        <w:t>HNOJIVA</w:t>
      </w:r>
    </w:p>
    <w:p w:rsidR="00064612" w:rsidRDefault="00064612" w:rsidP="00064612">
      <w:pPr>
        <w:rPr>
          <w:sz w:val="32"/>
          <w:szCs w:val="32"/>
        </w:rPr>
      </w:pPr>
      <w:r>
        <w:rPr>
          <w:sz w:val="32"/>
          <w:szCs w:val="32"/>
        </w:rPr>
        <w:t>Jsou to přírodní (např. hnůj) nebo průmyslové látky obsahující nezbytné prvky pro růst a vývoj rostlin.</w:t>
      </w:r>
    </w:p>
    <w:p w:rsidR="00064612" w:rsidRDefault="00064612" w:rsidP="00064612">
      <w:pPr>
        <w:rPr>
          <w:sz w:val="32"/>
          <w:szCs w:val="32"/>
        </w:rPr>
      </w:pPr>
      <w:r>
        <w:rPr>
          <w:sz w:val="32"/>
          <w:szCs w:val="32"/>
        </w:rPr>
        <w:t xml:space="preserve">Průmyslová </w:t>
      </w:r>
      <w:r w:rsidR="00D45277">
        <w:rPr>
          <w:sz w:val="32"/>
          <w:szCs w:val="32"/>
        </w:rPr>
        <w:t xml:space="preserve">-   </w:t>
      </w:r>
      <w:proofErr w:type="gramStart"/>
      <w:r>
        <w:rPr>
          <w:sz w:val="32"/>
          <w:szCs w:val="32"/>
        </w:rPr>
        <w:t>jednosložková -   vypiš</w:t>
      </w:r>
      <w:proofErr w:type="gramEnd"/>
      <w:r>
        <w:rPr>
          <w:sz w:val="32"/>
          <w:szCs w:val="32"/>
        </w:rPr>
        <w:t xml:space="preserve"> z</w:t>
      </w:r>
      <w:r w:rsidR="00D45277">
        <w:rPr>
          <w:sz w:val="32"/>
          <w:szCs w:val="32"/>
        </w:rPr>
        <w:t> </w:t>
      </w:r>
      <w:r>
        <w:rPr>
          <w:sz w:val="32"/>
          <w:szCs w:val="32"/>
        </w:rPr>
        <w:t>učebnice</w:t>
      </w:r>
    </w:p>
    <w:p w:rsidR="00064612" w:rsidRDefault="00D45277" w:rsidP="00D45277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vícesložková -      vypiš z učebnice</w:t>
      </w:r>
    </w:p>
    <w:p w:rsidR="00D45277" w:rsidRPr="00D45277" w:rsidRDefault="00D45277" w:rsidP="00D45277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  <w:u w:val="single"/>
        </w:rPr>
        <w:t>PESTICIDY</w:t>
      </w:r>
    </w:p>
    <w:p w:rsidR="00D45277" w:rsidRDefault="00D45277" w:rsidP="00D45277">
      <w:pPr>
        <w:rPr>
          <w:sz w:val="32"/>
          <w:szCs w:val="32"/>
        </w:rPr>
      </w:pPr>
      <w:r>
        <w:rPr>
          <w:sz w:val="32"/>
          <w:szCs w:val="32"/>
        </w:rPr>
        <w:t>Jsou chemické látky určené k hubení škůdců a dalších nežádoucích organismů.</w:t>
      </w:r>
    </w:p>
    <w:p w:rsidR="00D45277" w:rsidRDefault="00D45277" w:rsidP="00D45277">
      <w:pPr>
        <w:rPr>
          <w:sz w:val="32"/>
          <w:szCs w:val="32"/>
        </w:rPr>
      </w:pPr>
      <w:r>
        <w:rPr>
          <w:sz w:val="32"/>
          <w:szCs w:val="32"/>
        </w:rPr>
        <w:t>Vypiš z učebnice, co jsou:</w:t>
      </w:r>
    </w:p>
    <w:p w:rsidR="00D45277" w:rsidRDefault="00D45277" w:rsidP="00D45277">
      <w:pPr>
        <w:rPr>
          <w:b/>
          <w:sz w:val="32"/>
          <w:szCs w:val="32"/>
        </w:rPr>
      </w:pPr>
      <w:r>
        <w:rPr>
          <w:b/>
          <w:sz w:val="32"/>
          <w:szCs w:val="32"/>
        </w:rPr>
        <w:t>INSEKTICIDY</w:t>
      </w:r>
    </w:p>
    <w:p w:rsidR="00D45277" w:rsidRDefault="00D45277" w:rsidP="00D45277">
      <w:pPr>
        <w:rPr>
          <w:b/>
          <w:sz w:val="32"/>
          <w:szCs w:val="32"/>
        </w:rPr>
      </w:pPr>
      <w:r>
        <w:rPr>
          <w:b/>
          <w:sz w:val="32"/>
          <w:szCs w:val="32"/>
        </w:rPr>
        <w:t>HERBICIDY</w:t>
      </w:r>
    </w:p>
    <w:p w:rsidR="00D45277" w:rsidRPr="00D45277" w:rsidRDefault="00D45277" w:rsidP="00D45277">
      <w:pPr>
        <w:rPr>
          <w:b/>
          <w:sz w:val="32"/>
          <w:szCs w:val="32"/>
        </w:rPr>
      </w:pPr>
      <w:r>
        <w:rPr>
          <w:b/>
          <w:sz w:val="32"/>
          <w:szCs w:val="32"/>
        </w:rPr>
        <w:t>FUNGICIDY</w:t>
      </w:r>
      <w:bookmarkStart w:id="0" w:name="_GoBack"/>
      <w:bookmarkEnd w:id="0"/>
    </w:p>
    <w:sectPr w:rsidR="00D45277" w:rsidRPr="00D45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D12A4"/>
    <w:multiLevelType w:val="hybridMultilevel"/>
    <w:tmpl w:val="18E098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10793"/>
    <w:multiLevelType w:val="hybridMultilevel"/>
    <w:tmpl w:val="B868F234"/>
    <w:lvl w:ilvl="0" w:tplc="A1E2EEEE">
      <w:start w:val="1"/>
      <w:numFmt w:val="bullet"/>
      <w:lvlText w:val="-"/>
      <w:lvlJc w:val="left"/>
      <w:pPr>
        <w:ind w:left="195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" w15:restartNumberingAfterBreak="0">
    <w:nsid w:val="6F50319E"/>
    <w:multiLevelType w:val="hybridMultilevel"/>
    <w:tmpl w:val="AEE2C596"/>
    <w:lvl w:ilvl="0" w:tplc="621AE35A">
      <w:start w:val="1"/>
      <w:numFmt w:val="bullet"/>
      <w:lvlText w:val="-"/>
      <w:lvlJc w:val="left"/>
      <w:pPr>
        <w:ind w:left="195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3" w15:restartNumberingAfterBreak="0">
    <w:nsid w:val="71910786"/>
    <w:multiLevelType w:val="hybridMultilevel"/>
    <w:tmpl w:val="2ECE0C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81"/>
    <w:rsid w:val="00064612"/>
    <w:rsid w:val="00862AE0"/>
    <w:rsid w:val="00D45277"/>
    <w:rsid w:val="00D97A81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9D359-6466-48AB-BA16-5A87DB60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7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2020-03-29T13:44:00Z</dcterms:created>
  <dcterms:modified xsi:type="dcterms:W3CDTF">2020-03-29T13:44:00Z</dcterms:modified>
</cp:coreProperties>
</file>