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A6" w:rsidRDefault="00AC45A6" w:rsidP="00AC45A6">
      <w:pPr>
        <w:jc w:val="center"/>
      </w:pPr>
      <w:r w:rsidRPr="00AC45A6">
        <w:rPr>
          <w:b/>
        </w:rPr>
        <w:t xml:space="preserve">FRYŠTÁK </w:t>
      </w:r>
      <w:r>
        <w:br/>
        <w:t xml:space="preserve">Dne 4. -6. Června se </w:t>
      </w:r>
      <w:proofErr w:type="gramStart"/>
      <w:r>
        <w:t>třída</w:t>
      </w:r>
      <w:proofErr w:type="gramEnd"/>
      <w:r>
        <w:t xml:space="preserve"> 8. A </w:t>
      </w:r>
      <w:proofErr w:type="spellStart"/>
      <w:r>
        <w:t>a</w:t>
      </w:r>
      <w:proofErr w:type="spellEnd"/>
      <w:r>
        <w:t xml:space="preserve"> 8. B zúčastnila Orientačních dnů v Domě Ignáce </w:t>
      </w:r>
      <w:proofErr w:type="spellStart"/>
      <w:r>
        <w:t>Stuchlého</w:t>
      </w:r>
      <w:proofErr w:type="spellEnd"/>
      <w:r>
        <w:t xml:space="preserve"> (DIS) ve </w:t>
      </w:r>
      <w:proofErr w:type="spellStart"/>
      <w:r>
        <w:t>Fryštáku</w:t>
      </w:r>
      <w:proofErr w:type="spellEnd"/>
      <w:r>
        <w:t xml:space="preserve"> a já jsem byla požádána o krátký úvod a něco </w:t>
      </w:r>
      <w:proofErr w:type="gramStart"/>
      <w:r>
        <w:t>jako –subjektivní</w:t>
      </w:r>
      <w:proofErr w:type="gramEnd"/>
      <w:r>
        <w:t xml:space="preserve"> reportáž-. </w:t>
      </w:r>
      <w:r>
        <w:br/>
      </w:r>
      <w:r w:rsidRPr="00AC45A6">
        <w:rPr>
          <w:b/>
        </w:rPr>
        <w:t>NEJLEPŠÍ</w:t>
      </w:r>
      <w:r>
        <w:t xml:space="preserve">. Jinak to říct neumím. Už jenom vědění, že </w:t>
      </w:r>
      <w:r w:rsidRPr="00AC45A6">
        <w:rPr>
          <w:b/>
        </w:rPr>
        <w:t xml:space="preserve">KŘESŤANI </w:t>
      </w:r>
      <w:r>
        <w:t xml:space="preserve">postavili </w:t>
      </w:r>
      <w:r w:rsidRPr="00AC45A6">
        <w:rPr>
          <w:b/>
        </w:rPr>
        <w:t>DŮM</w:t>
      </w:r>
      <w:r>
        <w:t xml:space="preserve"> pro</w:t>
      </w:r>
      <w:r w:rsidRPr="00AC45A6">
        <w:rPr>
          <w:b/>
        </w:rPr>
        <w:t xml:space="preserve"> MLÁDEŽ</w:t>
      </w:r>
      <w:r>
        <w:t xml:space="preserve">, tedy pro </w:t>
      </w:r>
      <w:r w:rsidRPr="00AC45A6">
        <w:rPr>
          <w:b/>
        </w:rPr>
        <w:t>NÁS</w:t>
      </w:r>
      <w:r>
        <w:t xml:space="preserve">. Herna, bar, hřiště, horolezecká stěna, X-box, klubovny, </w:t>
      </w:r>
      <w:proofErr w:type="gramStart"/>
      <w:r>
        <w:t>pokoje..pro</w:t>
      </w:r>
      <w:proofErr w:type="gramEnd"/>
      <w:r>
        <w:t xml:space="preserve"> </w:t>
      </w:r>
      <w:r w:rsidRPr="00AC45A6">
        <w:rPr>
          <w:b/>
        </w:rPr>
        <w:t>NÁS</w:t>
      </w:r>
      <w:r>
        <w:t xml:space="preserve">. Nebyla jsem tam poprvé, věděla jsem, kam jedu, ale i kdybych nevěděla, těšila bych se. Naši vedoucí byli všichni skvělí, takže i když nám celý výlet propršel, bavili jsme se na sto procent. Tlačili jsme traktorové pneumatiky (čerstvě </w:t>
      </w:r>
      <w:proofErr w:type="gramStart"/>
      <w:r>
        <w:t>rozvodněným a –zrovna</w:t>
      </w:r>
      <w:proofErr w:type="gramEnd"/>
      <w:r>
        <w:t xml:space="preserve"> rozvodňovaným-) potokem, koupali se v dešti v požární nádrži (v oblečení a botách), hádali mafiánského bosse podle ind</w:t>
      </w:r>
      <w:r w:rsidR="003B4B61">
        <w:t>i</w:t>
      </w:r>
      <w:r>
        <w:t xml:space="preserve">cií schovaných po domě, vsázeli na spolužáky ve </w:t>
      </w:r>
      <w:r w:rsidRPr="00AC45A6">
        <w:rPr>
          <w:b/>
        </w:rPr>
        <w:t>VIP CASINU TONCKA KUŘINCE</w:t>
      </w:r>
      <w:r>
        <w:t>, jedli excelentní horké maliny z </w:t>
      </w:r>
      <w:proofErr w:type="spellStart"/>
      <w:r w:rsidRPr="00AC45A6">
        <w:rPr>
          <w:b/>
        </w:rPr>
        <w:t>DIS</w:t>
      </w:r>
      <w:r>
        <w:t>áckého</w:t>
      </w:r>
      <w:proofErr w:type="spellEnd"/>
      <w:r>
        <w:t xml:space="preserve"> baru..aneb, jak pro nás znělo motto kurzu: ,,</w:t>
      </w:r>
      <w:r w:rsidRPr="00AC45A6">
        <w:rPr>
          <w:b/>
        </w:rPr>
        <w:t>OBVYKLÉ VĚCI NEOBVYKLÝM ZPŮSOBEM</w:t>
      </w:r>
      <w:r>
        <w:t xml:space="preserve">“. </w:t>
      </w:r>
      <w:r>
        <w:br/>
      </w:r>
      <w:r>
        <w:br/>
        <w:t>Asi se nám všem stýská,</w:t>
      </w:r>
      <w:r>
        <w:br/>
        <w:t xml:space="preserve">nebo co. </w:t>
      </w:r>
      <w:r>
        <w:sym w:font="Wingdings" w:char="F04A"/>
      </w:r>
      <w:r>
        <w:t xml:space="preserve"> </w:t>
      </w:r>
      <w:r>
        <w:br/>
      </w:r>
      <w:r>
        <w:br/>
      </w:r>
      <w:r>
        <w:br/>
        <w:t xml:space="preserve">Anna </w:t>
      </w:r>
      <w:proofErr w:type="spellStart"/>
      <w:r>
        <w:t>Múčková</w:t>
      </w:r>
      <w:proofErr w:type="spellEnd"/>
      <w:r>
        <w:br/>
      </w:r>
    </w:p>
    <w:sectPr w:rsidR="009602A6" w:rsidSect="00BF5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45A6"/>
    <w:rsid w:val="003B4B61"/>
    <w:rsid w:val="00921A24"/>
    <w:rsid w:val="009A2866"/>
    <w:rsid w:val="00AC45A6"/>
    <w:rsid w:val="00BF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0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muckova</dc:creator>
  <cp:lastModifiedBy>muckova</cp:lastModifiedBy>
  <cp:revision>1</cp:revision>
  <dcterms:created xsi:type="dcterms:W3CDTF">2012-06-08T06:18:00Z</dcterms:created>
  <dcterms:modified xsi:type="dcterms:W3CDTF">2012-06-08T06:31:00Z</dcterms:modified>
</cp:coreProperties>
</file>